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05EC" w14:textId="77777777" w:rsidR="009B5CF8" w:rsidRPr="009B5CF8" w:rsidRDefault="009B5CF8" w:rsidP="009B5CF8">
      <w:r w:rsidRPr="009B5CF8">
        <w:rPr>
          <w:rtl/>
        </w:rPr>
        <w:t>שלום רב,</w:t>
      </w:r>
    </w:p>
    <w:p w14:paraId="032A177D" w14:textId="77777777" w:rsidR="009B5CF8" w:rsidRPr="009B5CF8" w:rsidRDefault="009B5CF8" w:rsidP="009B5CF8"/>
    <w:p w14:paraId="00D3C758" w14:textId="77777777" w:rsidR="009B5CF8" w:rsidRPr="009B5CF8" w:rsidRDefault="009B5CF8" w:rsidP="009B5CF8">
      <w:pPr>
        <w:rPr>
          <w:b/>
          <w:bCs/>
          <w:u w:val="single"/>
        </w:rPr>
      </w:pPr>
      <w:r w:rsidRPr="009B5CF8">
        <w:rPr>
          <w:b/>
          <w:bCs/>
          <w:u w:val="single"/>
          <w:rtl/>
        </w:rPr>
        <w:t>הודעה לכלל המשתתפים</w:t>
      </w:r>
    </w:p>
    <w:p w14:paraId="57931F89" w14:textId="77777777" w:rsidR="009B5CF8" w:rsidRPr="009B5CF8" w:rsidRDefault="009B5CF8" w:rsidP="009B5CF8">
      <w:pPr>
        <w:rPr>
          <w:rtl/>
        </w:rPr>
      </w:pPr>
    </w:p>
    <w:p w14:paraId="422DADD2" w14:textId="77777777" w:rsidR="009B5CF8" w:rsidRPr="009B5CF8" w:rsidRDefault="009B5CF8" w:rsidP="009B5CF8">
      <w:pPr>
        <w:rPr>
          <w:b/>
          <w:bCs/>
          <w:u w:val="single"/>
          <w:rtl/>
        </w:rPr>
      </w:pPr>
      <w:r w:rsidRPr="009B5CF8">
        <w:rPr>
          <w:rtl/>
        </w:rPr>
        <w:t>בהתחשב במצב הביטחוני עקב הלחימה "עם כלביא" , הוועדה המקומית מודיעה בזאת, על הארכת מועד בהגשת מסמכים ל"קול קורא 3-2025" קרי,  </w:t>
      </w:r>
      <w:r w:rsidRPr="009B5CF8">
        <w:rPr>
          <w:b/>
          <w:bCs/>
          <w:u w:val="single"/>
          <w:rtl/>
        </w:rPr>
        <w:t>עד ליום 6.7.2025 (יום א') שעה 13:00 .</w:t>
      </w:r>
    </w:p>
    <w:p w14:paraId="6D721CF7" w14:textId="77777777" w:rsidR="009B5CF8" w:rsidRPr="009B5CF8" w:rsidRDefault="009B5CF8" w:rsidP="009B5CF8">
      <w:pPr>
        <w:rPr>
          <w:rtl/>
        </w:rPr>
      </w:pPr>
    </w:p>
    <w:p w14:paraId="4DCE1B1A" w14:textId="77777777" w:rsidR="009B5CF8" w:rsidRPr="009B5CF8" w:rsidRDefault="009B5CF8" w:rsidP="009B5CF8">
      <w:pPr>
        <w:rPr>
          <w:rtl/>
        </w:rPr>
      </w:pPr>
      <w:r w:rsidRPr="009B5CF8">
        <w:rPr>
          <w:rtl/>
        </w:rPr>
        <w:t>מטרת מתן ההארכה, לאפשר השלמת הגשה הוגנת ושוויונית.</w:t>
      </w:r>
    </w:p>
    <w:p w14:paraId="76F29985" w14:textId="77777777" w:rsidR="009B5CF8" w:rsidRPr="009B5CF8" w:rsidRDefault="009B5CF8" w:rsidP="009B5CF8">
      <w:pPr>
        <w:rPr>
          <w:rtl/>
        </w:rPr>
      </w:pPr>
    </w:p>
    <w:p w14:paraId="53F884CB" w14:textId="77777777" w:rsidR="009B5CF8" w:rsidRPr="009B5CF8" w:rsidRDefault="009B5CF8" w:rsidP="009B5CF8">
      <w:pPr>
        <w:rPr>
          <w:rFonts w:hint="cs"/>
          <w:rtl/>
        </w:rPr>
      </w:pPr>
    </w:p>
    <w:p w14:paraId="000B34CB" w14:textId="77777777" w:rsidR="009B5CF8" w:rsidRPr="009B5CF8" w:rsidRDefault="009B5CF8" w:rsidP="009B5CF8">
      <w:pPr>
        <w:rPr>
          <w:rFonts w:hint="cs"/>
          <w:b/>
          <w:bCs/>
          <w:rtl/>
        </w:rPr>
      </w:pPr>
      <w:r w:rsidRPr="009B5CF8">
        <w:rPr>
          <w:b/>
          <w:bCs/>
          <w:rtl/>
        </w:rPr>
        <w:t>בברכה,</w:t>
      </w:r>
    </w:p>
    <w:p w14:paraId="48F50971" w14:textId="77777777" w:rsidR="009B5CF8" w:rsidRPr="009B5CF8" w:rsidRDefault="009B5CF8" w:rsidP="009B5CF8">
      <w:pPr>
        <w:rPr>
          <w:b/>
          <w:bCs/>
        </w:rPr>
      </w:pPr>
    </w:p>
    <w:p w14:paraId="7B7808A5" w14:textId="77777777" w:rsidR="009B5CF8" w:rsidRPr="009B5CF8" w:rsidRDefault="009B5CF8" w:rsidP="009B5CF8">
      <w:pPr>
        <w:rPr>
          <w:b/>
          <w:bCs/>
        </w:rPr>
      </w:pPr>
      <w:r w:rsidRPr="009B5CF8">
        <w:rPr>
          <w:b/>
          <w:bCs/>
          <w:rtl/>
        </w:rPr>
        <w:t xml:space="preserve">שרית </w:t>
      </w:r>
      <w:proofErr w:type="spellStart"/>
      <w:r w:rsidRPr="009B5CF8">
        <w:rPr>
          <w:b/>
          <w:bCs/>
          <w:rtl/>
        </w:rPr>
        <w:t>חביביאן</w:t>
      </w:r>
      <w:proofErr w:type="spellEnd"/>
      <w:r w:rsidRPr="009B5CF8">
        <w:rPr>
          <w:b/>
          <w:bCs/>
          <w:rtl/>
        </w:rPr>
        <w:t xml:space="preserve"> </w:t>
      </w:r>
    </w:p>
    <w:p w14:paraId="46F08C31" w14:textId="77777777" w:rsidR="009B5CF8" w:rsidRPr="009B5CF8" w:rsidRDefault="009B5CF8" w:rsidP="009B5CF8">
      <w:pPr>
        <w:rPr>
          <w:b/>
          <w:bCs/>
        </w:rPr>
      </w:pPr>
      <w:r w:rsidRPr="009B5CF8">
        <w:rPr>
          <w:b/>
          <w:bCs/>
          <w:rtl/>
        </w:rPr>
        <w:t>מנהלת מח' משפטית ומכרזים</w:t>
      </w:r>
    </w:p>
    <w:p w14:paraId="153EFD29" w14:textId="77777777" w:rsidR="009B5CF8" w:rsidRPr="009B5CF8" w:rsidRDefault="009B5CF8" w:rsidP="009B5CF8">
      <w:pPr>
        <w:rPr>
          <w:b/>
          <w:bCs/>
        </w:rPr>
      </w:pPr>
    </w:p>
    <w:p w14:paraId="2C82BAB4" w14:textId="28633D0B" w:rsidR="009B5CF8" w:rsidRPr="009B5CF8" w:rsidRDefault="009B5CF8" w:rsidP="009B5CF8">
      <w:r w:rsidRPr="009B5CF8">
        <w:drawing>
          <wp:inline distT="0" distB="0" distL="0" distR="0" wp14:anchorId="281C309F" wp14:editId="21D94CC7">
            <wp:extent cx="2124075" cy="914400"/>
            <wp:effectExtent l="0" t="0" r="9525" b="0"/>
            <wp:docPr id="923769658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A7880" w14:textId="77777777" w:rsidR="008E023C" w:rsidRDefault="008E023C"/>
    <w:sectPr w:rsidR="008E023C" w:rsidSect="00AE1A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F8"/>
    <w:rsid w:val="001B75E2"/>
    <w:rsid w:val="008E023C"/>
    <w:rsid w:val="009B5CF8"/>
    <w:rsid w:val="00AE1A7A"/>
    <w:rsid w:val="00CC3388"/>
    <w:rsid w:val="00D2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C030E"/>
  <w15:chartTrackingRefBased/>
  <w15:docId w15:val="{33565CFE-6084-4844-BA47-D1BD88B5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B5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B5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B5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B5C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B5CF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B5C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B5CF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B5C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B5C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B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B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B5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C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B5C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5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250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 Adler</dc:creator>
  <cp:keywords/>
  <dc:description/>
  <cp:lastModifiedBy>Shai Adler</cp:lastModifiedBy>
  <cp:revision>1</cp:revision>
  <dcterms:created xsi:type="dcterms:W3CDTF">2025-07-02T07:36:00Z</dcterms:created>
  <dcterms:modified xsi:type="dcterms:W3CDTF">2025-07-02T07:37:00Z</dcterms:modified>
</cp:coreProperties>
</file>